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626" w:rsidRDefault="001E6626" w:rsidP="001E662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B07ACB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DA7A4" wp14:editId="7D65102C">
                <wp:simplePos x="0" y="0"/>
                <wp:positionH relativeFrom="column">
                  <wp:posOffset>3761105</wp:posOffset>
                </wp:positionH>
                <wp:positionV relativeFrom="paragraph">
                  <wp:posOffset>-695061</wp:posOffset>
                </wp:positionV>
                <wp:extent cx="2035175" cy="897890"/>
                <wp:effectExtent l="0" t="0" r="22225" b="1651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897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626" w:rsidRPr="00B07ACB" w:rsidRDefault="001E6626" w:rsidP="001E662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B07ACB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สภาองค์การบริหารส่วนจังหวัดสงขลา</w:t>
                            </w:r>
                          </w:p>
                          <w:p w:rsidR="001E6626" w:rsidRPr="00B07ACB" w:rsidRDefault="001E6626" w:rsidP="001E662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 w:rsidRPr="00B07AC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เลขที่รับ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                 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1E6626" w:rsidRPr="00B07ACB" w:rsidRDefault="001E6626" w:rsidP="001E662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 w:rsidRPr="00B07AC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วันที่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                      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1E6626" w:rsidRPr="00B07ACB" w:rsidRDefault="001E6626" w:rsidP="001E662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</w:pPr>
                            <w:r w:rsidRPr="00B07AC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เวลา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                   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น.</w:t>
                            </w:r>
                          </w:p>
                          <w:p w:rsidR="001E6626" w:rsidRPr="00B07ACB" w:rsidRDefault="001E6626" w:rsidP="001E662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</w:pPr>
                          </w:p>
                          <w:p w:rsidR="001E6626" w:rsidRPr="00B07ACB" w:rsidRDefault="001E6626" w:rsidP="001E662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</w:pPr>
                          </w:p>
                          <w:p w:rsidR="001E6626" w:rsidRPr="00B07ACB" w:rsidRDefault="001E6626" w:rsidP="001E662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96.15pt;margin-top:-54.75pt;width:160.25pt;height:7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xInUQIAAGIEAAAOAAAAZHJzL2Uyb0RvYy54bWysVM2O0zAQviPxDpbvbNJuS9uo6WrZpQhp&#10;+ZEWHsB1nMbC8QTbbbLcFiEBj8EBceLCKfs2eRTGTrdUC1wQOVgzHvvzN9/MZH7SlIpshbESdEoH&#10;RzElQnPIpF6n9PWr5YMpJdYxnTEFWqT0Slh6srh/b15XiRhCASoThiCItkldpbRwrkqiyPJClMwe&#10;QSU0BnMwJXPomnWUGVYjeqmiYRw/jGowWWWAC2tx97wP0kXAz3PB3Ys8t8IRlVLk5sJqwrrya7SY&#10;s2RtWFVIvqPB/oFFyaTGR/dQ58wxsjHyN6hScgMWcnfEoYwgzyUXIQfMZhDfyeayYJUIuaA4ttrL&#10;ZP8fLH++fWmIzFJ6HE8o0azEInXtddd+7W4+de33rv3Yte+7m8/B/tC137r2R9d+IUOvXV3ZBCEu&#10;KwRxzSNosAeCDra6AP7GEg1nBdNrcWoM1IVgGXIf+JvRwdUex3qQVf0MMqTANg4CUJOb0guLUhFE&#10;xxpe7esmGkc4bg7j4/FgMqaEY2w6m0xnobARS25vV8a6JwJK4o2UGuyLgM62F9Z5Niy5PeIfs6Bk&#10;tpRKBcesV2fKkC3DHlqGLyRw55jSpE7pbDwc9wL8FSIO358gSulwGJQsMYv9IZZ42R7rLLSqY1L1&#10;NlJWeqejl64X0TWrZleXFWRXqKiBvulxSNEowLyjpMaGT6l9u2FGUKKeaqzKbDAa+QkJzmg8GaJj&#10;DiOrwwjTHKFS6ijpzTMXpsoLpuEUq5fLIKwvc89kxxUbOei9Gzo/KYd+OPXr17D4CQAA//8DAFBL&#10;AwQUAAYACAAAACEAk+uAtOIAAAALAQAADwAAAGRycy9kb3ducmV2LnhtbEyPy07DMBBF90j8gzVI&#10;bFDrPGipQ5wKIYHoDtoKtm7iJhH2ONhuGv6eYQXL0Rzde265nqxho/ahdyghnSfANNau6bGVsN89&#10;zVbAQlTYKONQS/jWAdbV5UWpisad8U2P29gyCsFQKAldjEPBeag7bVWYu0Ej/Y7OWxXp9C1vvDpT&#10;uDU8S5Ilt6pHaujUoB87XX9uT1bC6vZl/Aib/PW9Xh6NiDd34/OXl/L6anq4Bxb1FP9g+NUndajI&#10;6eBO2ARmJCxElhMqYZYmYgGMEJFmtOYgIU8F8Krk/zdUPwAAAP//AwBQSwECLQAUAAYACAAAACEA&#10;toM4kv4AAADhAQAAEwAAAAAAAAAAAAAAAAAAAAAAW0NvbnRlbnRfVHlwZXNdLnhtbFBLAQItABQA&#10;BgAIAAAAIQA4/SH/1gAAAJQBAAALAAAAAAAAAAAAAAAAAC8BAABfcmVscy8ucmVsc1BLAQItABQA&#10;BgAIAAAAIQC7ixInUQIAAGIEAAAOAAAAAAAAAAAAAAAAAC4CAABkcnMvZTJvRG9jLnhtbFBLAQIt&#10;ABQABgAIAAAAIQCT64C04gAAAAsBAAAPAAAAAAAAAAAAAAAAAKsEAABkcnMvZG93bnJldi54bWxQ&#10;SwUGAAAAAAQABADzAAAAugUAAAAA&#10;">
                <v:textbox>
                  <w:txbxContent>
                    <w:p w:rsidR="001E6626" w:rsidRPr="00B07ACB" w:rsidRDefault="001E6626" w:rsidP="001E662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B07ACB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สภาองค์การบริหารส่วนจังหวัดสงขลา</w:t>
                      </w:r>
                    </w:p>
                    <w:p w:rsidR="001E6626" w:rsidRPr="00B07ACB" w:rsidRDefault="001E6626" w:rsidP="001E662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 w:rsidRPr="00B07ACB">
                        <w:rPr>
                          <w:rFonts w:ascii="TH SarabunIT๙" w:hAnsi="TH SarabunIT๙" w:cs="TH SarabunIT๙" w:hint="cs"/>
                          <w:cs/>
                        </w:rPr>
                        <w:t>เลขที่รับ</w:t>
                      </w:r>
                      <w:r w:rsidRPr="00B07ACB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                 </w:t>
                      </w:r>
                      <w:r w:rsidRPr="00B07ACB">
                        <w:rPr>
                          <w:rFonts w:ascii="TH SarabunIT๙" w:hAnsi="TH SarabunIT๙" w:cs="TH SarabunIT๙"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:rsidR="001E6626" w:rsidRPr="00B07ACB" w:rsidRDefault="001E6626" w:rsidP="001E662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 w:rsidRPr="00B07ACB">
                        <w:rPr>
                          <w:rFonts w:ascii="TH SarabunIT๙" w:hAnsi="TH SarabunIT๙" w:cs="TH SarabunIT๙" w:hint="cs"/>
                          <w:cs/>
                        </w:rPr>
                        <w:t>วันที่</w:t>
                      </w:r>
                      <w:r w:rsidRPr="00B07ACB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                      </w:t>
                      </w:r>
                      <w:r w:rsidRPr="00B07ACB">
                        <w:rPr>
                          <w:rFonts w:ascii="TH SarabunIT๙" w:hAnsi="TH SarabunIT๙" w:cs="TH SarabunIT๙"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:rsidR="001E6626" w:rsidRPr="00B07ACB" w:rsidRDefault="001E6626" w:rsidP="001E662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</w:pPr>
                      <w:r w:rsidRPr="00B07ACB">
                        <w:rPr>
                          <w:rFonts w:ascii="TH SarabunIT๙" w:hAnsi="TH SarabunIT๙" w:cs="TH SarabunIT๙" w:hint="cs"/>
                          <w:cs/>
                        </w:rPr>
                        <w:t>เวลา</w:t>
                      </w:r>
                      <w:r w:rsidRPr="00B07ACB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                   </w:t>
                      </w:r>
                      <w:r w:rsidRPr="00B07ACB">
                        <w:rPr>
                          <w:rFonts w:ascii="TH SarabunIT๙" w:hAnsi="TH SarabunIT๙" w:cs="TH SarabunIT๙" w:hint="cs"/>
                          <w:cs/>
                        </w:rPr>
                        <w:t>น.</w:t>
                      </w:r>
                    </w:p>
                    <w:p w:rsidR="001E6626" w:rsidRPr="00B07ACB" w:rsidRDefault="001E6626" w:rsidP="001E662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</w:pPr>
                    </w:p>
                    <w:p w:rsidR="001E6626" w:rsidRPr="00B07ACB" w:rsidRDefault="001E6626" w:rsidP="001E662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</w:pPr>
                    </w:p>
                    <w:p w:rsidR="001E6626" w:rsidRPr="00B07ACB" w:rsidRDefault="001E6626" w:rsidP="001E662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1879" w:rsidRDefault="00D01879" w:rsidP="00D018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1879" w:rsidRDefault="00D01879" w:rsidP="00D01879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องค์การบริหารส่วนจังหวัดสงขลา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A7716E" w:rsidRDefault="00D01879" w:rsidP="00A7716E">
      <w:pPr>
        <w:tabs>
          <w:tab w:val="left" w:pos="4395"/>
        </w:tabs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bookmarkStart w:id="0" w:name="_GoBack"/>
      <w:bookmarkEnd w:id="0"/>
    </w:p>
    <w:p w:rsidR="00D01879" w:rsidRDefault="00D01879" w:rsidP="00A7716E">
      <w:pPr>
        <w:tabs>
          <w:tab w:val="left" w:pos="4395"/>
        </w:tabs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ขอ</w:t>
      </w:r>
      <w:r w:rsidR="00A7716E">
        <w:rPr>
          <w:rFonts w:ascii="TH SarabunIT๙" w:hAnsi="TH SarabunIT๙" w:cs="TH SarabunIT๙" w:hint="cs"/>
          <w:sz w:val="32"/>
          <w:szCs w:val="32"/>
          <w:cs/>
        </w:rPr>
        <w:t>ไฟล์ภาพและเสียงการประชุมสภาองค์การบริหารส่วนจังหวัดสงขลา</w:t>
      </w:r>
    </w:p>
    <w:p w:rsidR="00D01879" w:rsidRDefault="00D01879" w:rsidP="00D01879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ประธานสภาองค์การบริหารส่วนจังหวัดสงขลา</w:t>
      </w:r>
    </w:p>
    <w:p w:rsidR="00D01879" w:rsidRPr="00A7716E" w:rsidRDefault="00D01879" w:rsidP="00A7716E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</w:t>
      </w:r>
      <w:r w:rsidR="00A7716E"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สมาชิกสภาองค์การบริหารส่วนจังหวัดสงขลา</w:t>
      </w:r>
      <w:r w:rsidR="00A7716E">
        <w:rPr>
          <w:rFonts w:ascii="TH SarabunIT๙" w:hAnsi="TH SarabunIT๙" w:cs="TH SarabunIT๙"/>
          <w:color w:val="FFFFFF" w:themeColor="background1"/>
          <w:sz w:val="32"/>
          <w:szCs w:val="32"/>
        </w:rPr>
        <w:t xml:space="preserve"> </w:t>
      </w:r>
      <w:r w:rsidR="00A7716E">
        <w:rPr>
          <w:rFonts w:ascii="TH SarabunIT๙" w:hAnsi="TH SarabunIT๙" w:cs="TH SarabunIT๙" w:hint="cs"/>
          <w:sz w:val="32"/>
          <w:szCs w:val="32"/>
          <w:cs/>
        </w:rPr>
        <w:t>เขตเลือกตั้งที่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A7716E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="00A7716E"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มีความประสงค์ขอไฟล์ภาพและเสียงการประชุมสภาองค์การบริหารส่วนจังหวัดสงขลา สมัยประชุม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</w:t>
      </w:r>
      <w:r w:rsidR="00A7716E">
        <w:rPr>
          <w:rFonts w:ascii="TH SarabunIT๙" w:hAnsi="TH SarabunIT๙" w:cs="TH SarabunIT๙" w:hint="cs"/>
          <w:sz w:val="32"/>
          <w:szCs w:val="32"/>
          <w:cs/>
        </w:rPr>
        <w:t>สมัยที่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="00A7716E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="00A7716E" w:rsidRPr="00A7716E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A7716E" w:rsidRPr="00A7716E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A7716E" w:rsidRPr="00A7716E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="00A7716E" w:rsidRPr="00A7716E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A7716E">
        <w:rPr>
          <w:rFonts w:ascii="TH SarabunIT๙" w:hAnsi="TH SarabunIT๙" w:cs="TH SarabunIT๙" w:hint="cs"/>
          <w:sz w:val="32"/>
          <w:szCs w:val="32"/>
          <w:cs/>
        </w:rPr>
        <w:t>ในการอภิปรายของ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</w:t>
      </w:r>
      <w:r w:rsidR="00A7716E" w:rsidRPr="00A7716E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A7716E" w:rsidRPr="00A7716E">
        <w:rPr>
          <w:rFonts w:ascii="TH SarabunIT๙" w:hAnsi="TH SarabunIT๙" w:cs="TH SarabunIT๙" w:hint="cs"/>
          <w:sz w:val="32"/>
          <w:szCs w:val="32"/>
          <w:cs/>
        </w:rPr>
        <w:t xml:space="preserve">โดยขอคัดลอกลงในแผ่น </w:t>
      </w:r>
      <w:r w:rsidR="00A7716E" w:rsidRPr="00A7716E">
        <w:rPr>
          <w:rFonts w:ascii="TH SarabunIT๙" w:hAnsi="TH SarabunIT๙" w:cs="TH SarabunIT๙"/>
          <w:sz w:val="32"/>
          <w:szCs w:val="32"/>
        </w:rPr>
        <w:t xml:space="preserve">DVD </w:t>
      </w:r>
      <w:r w:rsidR="00A7716E" w:rsidRPr="00A7716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="00A7716E" w:rsidRPr="00A7716E">
        <w:rPr>
          <w:rFonts w:ascii="TH SarabunIT๙" w:hAnsi="TH SarabunIT๙" w:cs="TH SarabunIT๙" w:hint="cs"/>
          <w:sz w:val="32"/>
          <w:szCs w:val="32"/>
          <w:cs/>
        </w:rPr>
        <w:t>แผ่น เพื่อ</w:t>
      </w:r>
      <w:r w:rsidR="00A7716E">
        <w:rPr>
          <w:rFonts w:ascii="TH SarabunIT๙" w:hAnsi="TH SarabunIT๙" w:cs="TH SarabunIT๙" w:hint="cs"/>
          <w:sz w:val="32"/>
          <w:szCs w:val="32"/>
          <w:cs/>
        </w:rPr>
        <w:t>นำไปใช้ประกอบในการเผยแพร่ประชาสัมพันธ์ผลงานของสมาชิกสภาองค์การบริหารส่วนจังหวัดสงขลา ให้ประชาชนได้รับทราบ</w:t>
      </w:r>
    </w:p>
    <w:p w:rsid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จึงเรียนมาเพื่อโปรดพิจารณา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ขอแสดงความนับถือ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(ลงชื่อ)                                  </w:t>
      </w:r>
      <w:r w:rsidR="00A771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(</w:t>
      </w:r>
      <w:r w:rsidRPr="003F22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สมาชิกสภาองค์การบริหารส่วนจังหวัดสงขลา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เขตเลือกตั้งที่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sectPr w:rsidR="00D01879" w:rsidRPr="00D01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79"/>
    <w:rsid w:val="001E6626"/>
    <w:rsid w:val="00305BC8"/>
    <w:rsid w:val="003F22E0"/>
    <w:rsid w:val="00A7716E"/>
    <w:rsid w:val="00D01879"/>
    <w:rsid w:val="00F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1049</Characters>
  <Application>Microsoft Office Word</Application>
  <DocSecurity>0</DocSecurity>
  <Lines>8</Lines>
  <Paragraphs>2</Paragraphs>
  <ScaleCrop>false</ScaleCrop>
  <Company>HP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2020-03-18T04:15:00Z</dcterms:created>
  <dcterms:modified xsi:type="dcterms:W3CDTF">2021-01-08T03:22:00Z</dcterms:modified>
</cp:coreProperties>
</file>